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The Battle Crow Calls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Presented at AAPPD 2022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of these roles play into and compliment each other, you can be working with multiple aspects with one act. 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Different goddesses included in Na Morrigna: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Badb</w:t>
      </w:r>
      <w:r w:rsidDel="00000000" w:rsidR="00000000" w:rsidRPr="00000000">
        <w:rPr>
          <w:sz w:val="24"/>
          <w:szCs w:val="24"/>
          <w:rtl w:val="0"/>
        </w:rPr>
        <w:t xml:space="preserve"> - Generally associated with prophecy in modern practice especially, but also the battle crow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Macha</w:t>
      </w:r>
      <w:r w:rsidDel="00000000" w:rsidR="00000000" w:rsidRPr="00000000">
        <w:rPr>
          <w:sz w:val="24"/>
          <w:szCs w:val="24"/>
          <w:rtl w:val="0"/>
        </w:rPr>
        <w:t xml:space="preserve"> - Several iterations across myth, strongly associated with justice and cursing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Mórrígan</w:t>
      </w:r>
      <w:r w:rsidDel="00000000" w:rsidR="00000000" w:rsidRPr="00000000">
        <w:rPr>
          <w:sz w:val="24"/>
          <w:szCs w:val="24"/>
          <w:rtl w:val="0"/>
        </w:rPr>
        <w:t xml:space="preserve"> - used for all these goddesses but also a goddess, strongly associated with poetry/satire, battle, and magic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Anu</w:t>
      </w:r>
      <w:r w:rsidDel="00000000" w:rsidR="00000000" w:rsidRPr="00000000">
        <w:rPr>
          <w:sz w:val="24"/>
          <w:szCs w:val="24"/>
          <w:rtl w:val="0"/>
        </w:rPr>
        <w:t xml:space="preserve"> - Generally considered The Morrigan’s “name”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Nemhain</w:t>
      </w:r>
      <w:r w:rsidDel="00000000" w:rsidR="00000000" w:rsidRPr="00000000">
        <w:rPr>
          <w:sz w:val="24"/>
          <w:szCs w:val="24"/>
          <w:rtl w:val="0"/>
        </w:rPr>
        <w:t xml:space="preserve"> - “Poison” and “Wife of War” generally the shrieking phantom, possibly another name for Badb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Fea</w:t>
      </w:r>
      <w:r w:rsidDel="00000000" w:rsidR="00000000" w:rsidRPr="00000000">
        <w:rPr>
          <w:sz w:val="24"/>
          <w:szCs w:val="24"/>
          <w:rtl w:val="0"/>
        </w:rPr>
        <w:t xml:space="preserve"> - Not much said about Her, etymology is uncertain, ”hateful”, another wife of Be Neit, associated with cattle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Mórrígan as queen:</w:t>
      </w:r>
    </w:p>
    <w:p w:rsidR="00000000" w:rsidDel="00000000" w:rsidP="00000000" w:rsidRDefault="00000000" w:rsidRPr="00000000" w14:paraId="0000000F">
      <w:pPr>
        <w:numPr>
          <w:ilvl w:val="0"/>
          <w:numId w:val="10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Sovereign, The Great Queen</w:t>
      </w:r>
    </w:p>
    <w:p w:rsidR="00000000" w:rsidDel="00000000" w:rsidP="00000000" w:rsidRDefault="00000000" w:rsidRPr="00000000" w14:paraId="00000010">
      <w:pPr>
        <w:numPr>
          <w:ilvl w:val="0"/>
          <w:numId w:val="10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sovereignty of the land</w:t>
      </w:r>
    </w:p>
    <w:p w:rsidR="00000000" w:rsidDel="00000000" w:rsidP="00000000" w:rsidRDefault="00000000" w:rsidRPr="00000000" w14:paraId="00000011">
      <w:pPr>
        <w:numPr>
          <w:ilvl w:val="0"/>
          <w:numId w:val="10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Commander and strategist</w:t>
      </w:r>
    </w:p>
    <w:p w:rsidR="00000000" w:rsidDel="00000000" w:rsidP="00000000" w:rsidRDefault="00000000" w:rsidRPr="00000000" w14:paraId="00000012">
      <w:pPr>
        <w:numPr>
          <w:ilvl w:val="0"/>
          <w:numId w:val="10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Provider/protector of tribe</w:t>
      </w:r>
    </w:p>
    <w:p w:rsidR="00000000" w:rsidDel="00000000" w:rsidP="00000000" w:rsidRDefault="00000000" w:rsidRPr="00000000" w14:paraId="00000013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Ways to Worship: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Leader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Mediator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Advocate</w:t>
        <w:br w:type="textWrapping"/>
      </w:r>
    </w:p>
    <w:p w:rsidR="00000000" w:rsidDel="00000000" w:rsidP="00000000" w:rsidRDefault="00000000" w:rsidRPr="00000000" w14:paraId="0000001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Mórrígan as the warrior:</w:t>
      </w:r>
    </w:p>
    <w:p w:rsidR="00000000" w:rsidDel="00000000" w:rsidP="00000000" w:rsidRDefault="00000000" w:rsidRPr="00000000" w14:paraId="00000019">
      <w:pPr>
        <w:numPr>
          <w:ilvl w:val="0"/>
          <w:numId w:val="9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Justice</w:t>
      </w:r>
    </w:p>
    <w:p w:rsidR="00000000" w:rsidDel="00000000" w:rsidP="00000000" w:rsidRDefault="00000000" w:rsidRPr="00000000" w14:paraId="0000001A">
      <w:pPr>
        <w:numPr>
          <w:ilvl w:val="0"/>
          <w:numId w:val="9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Poetry of war</w:t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“Pursue what was observed, pursue to strike down, I control bloody destruction”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Ways to Worship: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Readiness (Training, preparedness)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Protesting, fighting against injustice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War poetry, inspiring allies and demoralizing opponents (see rosc)</w:t>
        <w:br w:type="textWrapping"/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Mórrígan as shapeshifter: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Spy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Psychopomp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Guide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Also mention animals: heifer, crow, eel, wolf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Ways to Worship: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Psychopomp (For instance Death Doula)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Journeywork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Information gathering and spreading</w:t>
        <w:br w:type="textWrapping"/>
      </w:r>
    </w:p>
    <w:p w:rsidR="00000000" w:rsidDel="00000000" w:rsidP="00000000" w:rsidRDefault="00000000" w:rsidRPr="00000000" w14:paraId="0000002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Mórrígan as seer: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Prophecy (includes Washer at the Ford)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Poetry/Satire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Incitement</w:t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Ways to Worship: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Poetry, especially prophetic or inciting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Divination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Channeling/oracle work</w:t>
        <w:br w:type="textWrapping"/>
      </w:r>
    </w:p>
    <w:p w:rsidR="00000000" w:rsidDel="00000000" w:rsidP="00000000" w:rsidRDefault="00000000" w:rsidRPr="00000000" w14:paraId="00000036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Mórrígan as sorcerer: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Blood and Fire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Weaving magic into hair</w:t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Spellsongs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Ways to Worship: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Braiding hair or magical knotwork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Battle incitement/inspiration yet again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Spellwork</w:t>
        <w:br w:type="textWrapping"/>
      </w:r>
    </w:p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Mórrígan as healer: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FULACHT NA MORRIGNA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Washer at the Ford as a healer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Group Gnosis: The Mórrígan finds those that are traumatized and helps them through their shit in various ways, leads through darkness to find your own light</w:t>
      </w:r>
    </w:p>
    <w:p w:rsidR="00000000" w:rsidDel="00000000" w:rsidP="00000000" w:rsidRDefault="00000000" w:rsidRPr="00000000" w14:paraId="00000044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Ways to Worship: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Counselor/Trained Empath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Providing sanctuary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Food, warmth, comfort, healing</w:t>
      </w:r>
    </w:p>
    <w:p w:rsidR="00000000" w:rsidDel="00000000" w:rsidP="00000000" w:rsidRDefault="00000000" w:rsidRPr="00000000" w14:paraId="0000004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Recommended Resources:</w:t>
      </w:r>
    </w:p>
    <w:p w:rsidR="00000000" w:rsidDel="00000000" w:rsidP="00000000" w:rsidRDefault="00000000" w:rsidRPr="00000000" w14:paraId="0000004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Books:</w:t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Morrigan by Morgan Daimler</w:t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Raven Goddess by Morgan Daimler</w:t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Morgan Daimler’s Dual Language collections of Irish Myth</w:t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Book of the Great Queen by Morpheus Ravenna</w:t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By Blood, Bone, and Blade by Bibliotheca Alexandria</w:t>
      </w:r>
    </w:p>
    <w:p w:rsidR="00000000" w:rsidDel="00000000" w:rsidP="00000000" w:rsidRDefault="00000000" w:rsidRPr="00000000" w14:paraId="00000053">
      <w:pPr>
        <w:numPr>
          <w:ilvl w:val="0"/>
          <w:numId w:val="7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War Goddess dissertation by Gulermovich-Epstein</w:t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Websites:</w:t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Mary Jones Celtic Literature Collective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http://maryjones.us/ctexts/index_irish.html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7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Irish Pagan School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https://irishpaganschool.com/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1"/>
          <w:numId w:val="3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Specific Classes:</w:t>
        <w:br w:type="textWrapping"/>
        <w:t xml:space="preserve">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(Free) Getting Started with the Mórrígan</w:t>
        </w:r>
      </w:hyperlink>
      <w:r w:rsidDel="00000000" w:rsidR="00000000" w:rsidRPr="00000000">
        <w:rPr>
          <w:sz w:val="24"/>
          <w:szCs w:val="24"/>
          <w:rtl w:val="0"/>
        </w:rPr>
        <w:br w:type="textWrapping"/>
        <w:t xml:space="preserve"> 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Introduction to the Mórrígan with Lora O'Brien </w:t>
        </w:r>
      </w:hyperlink>
      <w:r w:rsidDel="00000000" w:rsidR="00000000" w:rsidRPr="00000000">
        <w:rPr>
          <w:sz w:val="24"/>
          <w:szCs w:val="24"/>
          <w:rtl w:val="0"/>
        </w:rPr>
        <w:br w:type="textWrapping"/>
        <w:t xml:space="preserve"> </w:t>
      </w:r>
      <w:hyperlink r:id="rId1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Faces of the Morrigan | Online Course</w:t>
        </w:r>
      </w:hyperlink>
      <w:r w:rsidDel="00000000" w:rsidR="00000000" w:rsidRPr="00000000">
        <w:rPr>
          <w:sz w:val="24"/>
          <w:szCs w:val="24"/>
          <w:rtl w:val="0"/>
        </w:rPr>
        <w:br w:type="textWrapping"/>
        <w:t xml:space="preserve"> </w:t>
      </w:r>
      <w:hyperlink r:id="rId1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Shapes of the Mórrígan | The Irish Pagan School</w:t>
        </w:r>
      </w:hyperlink>
      <w:r w:rsidDel="00000000" w:rsidR="00000000" w:rsidRPr="00000000">
        <w:rPr>
          <w:sz w:val="24"/>
          <w:szCs w:val="24"/>
          <w:rtl w:val="0"/>
        </w:rPr>
        <w:br w:type="textWrapping"/>
        <w:t xml:space="preserve"> </w:t>
      </w:r>
      <w:hyperlink r:id="rId1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Síd ar Cruachán – The Mórrígan’s Cave | The Irish Pagan School</w:t>
        </w:r>
      </w:hyperlink>
      <w:r w:rsidDel="00000000" w:rsidR="00000000" w:rsidRPr="00000000">
        <w:rPr>
          <w:sz w:val="24"/>
          <w:szCs w:val="24"/>
          <w:rtl w:val="0"/>
        </w:rPr>
        <w:br w:type="textWrapping"/>
        <w:t xml:space="preserve"> </w:t>
      </w:r>
      <w:hyperlink r:id="rId1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Places of the Mórrígan | Online Course | The Irish Pagan School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left="1440" w:firstLine="0"/>
        <w:rPr>
          <w:sz w:val="24"/>
          <w:szCs w:val="24"/>
        </w:rPr>
      </w:pPr>
      <w:r w:rsidDel="00000000" w:rsidR="00000000" w:rsidRPr="00000000">
        <w:rPr>
          <w:color w:val="1155cc"/>
          <w:sz w:val="24"/>
          <w:szCs w:val="24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Mórrígan Lore | The Irish Pagan School</w:t>
        </w:r>
      </w:hyperlink>
      <w:r w:rsidDel="00000000" w:rsidR="00000000" w:rsidRPr="00000000">
        <w:rPr>
          <w:color w:val="1155cc"/>
          <w:sz w:val="24"/>
          <w:szCs w:val="24"/>
          <w:u w:val="singl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ind w:left="720" w:hanging="360"/>
        <w:rPr>
          <w:sz w:val="24"/>
          <w:szCs w:val="24"/>
        </w:rPr>
      </w:pPr>
      <w:hyperlink r:id="rId1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Lora O’Brien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hyperlink r:id="rId1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Dagda Bard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ind w:left="720" w:hanging="360"/>
        <w:rPr>
          <w:sz w:val="24"/>
          <w:szCs w:val="24"/>
        </w:rPr>
      </w:pPr>
      <w:hyperlink r:id="rId1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Living Liminally</w:t>
        </w:r>
      </w:hyperlink>
      <w:r w:rsidDel="00000000" w:rsidR="00000000" w:rsidRPr="00000000">
        <w:rPr>
          <w:sz w:val="24"/>
          <w:szCs w:val="24"/>
          <w:rtl w:val="0"/>
        </w:rPr>
        <w:t xml:space="preserve"> run by Daimler, particularly this link: </w:t>
      </w:r>
      <w:hyperlink r:id="rId1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https://lairbhan.blogspot.com/2017/08/online-morrigan-resources.html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CELT at University College Cork </w:t>
      </w:r>
      <w:hyperlink r:id="rId1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https://celt.ucc.ie/index.html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CODECS </w:t>
      </w:r>
      <w:hyperlink r:id="rId2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https://codecs.vanhamel.nl/Home</w:t>
        </w:r>
      </w:hyperlink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codecs.vanhamel.nl/Home" TargetMode="External"/><Relationship Id="rId11" Type="http://schemas.openxmlformats.org/officeDocument/2006/relationships/hyperlink" Target="https://irishpaganschool.com/p/morrigan-shapes" TargetMode="External"/><Relationship Id="rId10" Type="http://schemas.openxmlformats.org/officeDocument/2006/relationships/hyperlink" Target="https://irishpaganschool.com/p/morrigan-faces" TargetMode="External"/><Relationship Id="rId13" Type="http://schemas.openxmlformats.org/officeDocument/2006/relationships/hyperlink" Target="https://irishpaganschool.com/p/morrigan-places" TargetMode="External"/><Relationship Id="rId12" Type="http://schemas.openxmlformats.org/officeDocument/2006/relationships/hyperlink" Target="https://irishpaganschool.com/p/morrigan-cav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irishpaganschool.com/p/introduction-to-the-morrigan" TargetMode="External"/><Relationship Id="rId15" Type="http://schemas.openxmlformats.org/officeDocument/2006/relationships/hyperlink" Target="https://loraobrien.ie/" TargetMode="External"/><Relationship Id="rId14" Type="http://schemas.openxmlformats.org/officeDocument/2006/relationships/hyperlink" Target="https://irishpaganschool.com/p/morrigan-lore" TargetMode="External"/><Relationship Id="rId17" Type="http://schemas.openxmlformats.org/officeDocument/2006/relationships/hyperlink" Target="https://lairbhan.blogspot.com/" TargetMode="External"/><Relationship Id="rId16" Type="http://schemas.openxmlformats.org/officeDocument/2006/relationships/hyperlink" Target="https://www.dagdabard.com/" TargetMode="External"/><Relationship Id="rId5" Type="http://schemas.openxmlformats.org/officeDocument/2006/relationships/styles" Target="styles.xml"/><Relationship Id="rId19" Type="http://schemas.openxmlformats.org/officeDocument/2006/relationships/hyperlink" Target="https://celt.ucc.ie/index.html" TargetMode="External"/><Relationship Id="rId6" Type="http://schemas.openxmlformats.org/officeDocument/2006/relationships/hyperlink" Target="http://maryjones.us/ctexts/index_irish.html" TargetMode="External"/><Relationship Id="rId18" Type="http://schemas.openxmlformats.org/officeDocument/2006/relationships/hyperlink" Target="https://lairbhan.blogspot.com/2017/08/online-morrigan-resources.html" TargetMode="External"/><Relationship Id="rId7" Type="http://schemas.openxmlformats.org/officeDocument/2006/relationships/hyperlink" Target="https://irishpaganschool.com/" TargetMode="External"/><Relationship Id="rId8" Type="http://schemas.openxmlformats.org/officeDocument/2006/relationships/hyperlink" Target="https://irishpaganschool.com/p/morrigan-min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